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83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Employment Effects on minimum wages</w:t>
      </w:r>
    </w:p>
    <w:p w:rsidR="00BE77B8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</w:rPr>
        <w:t>Name</w:t>
      </w:r>
    </w:p>
    <w:p w:rsidR="00BE77B8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</w:rPr>
        <w:t>Institution</w:t>
      </w: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DB" w:rsidRDefault="000E50DB" w:rsidP="002A7B2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7B28" w:rsidRPr="00CC4467" w:rsidRDefault="002A7B28" w:rsidP="002A7B2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4467" w:rsidRPr="00CC4467" w:rsidRDefault="00CC4467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4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F44FB7" w:rsidRPr="00CC4467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</w:rPr>
        <w:t>It is certain that income inequality has been on a dramatic increas</w:t>
      </w:r>
      <w:r w:rsidR="00555A59" w:rsidRPr="00CC4467">
        <w:rPr>
          <w:rFonts w:ascii="Times New Roman" w:hAnsi="Times New Roman" w:cs="Times New Roman"/>
          <w:sz w:val="24"/>
          <w:szCs w:val="24"/>
        </w:rPr>
        <w:t xml:space="preserve">e </w:t>
      </w:r>
      <w:r w:rsidRPr="00CC4467">
        <w:rPr>
          <w:rFonts w:ascii="Times New Roman" w:hAnsi="Times New Roman" w:cs="Times New Roman"/>
          <w:sz w:val="24"/>
          <w:szCs w:val="24"/>
        </w:rPr>
        <w:t>in the Un</w:t>
      </w:r>
      <w:r w:rsidR="00555A59" w:rsidRPr="00CC4467">
        <w:rPr>
          <w:rFonts w:ascii="Times New Roman" w:hAnsi="Times New Roman" w:cs="Times New Roman"/>
          <w:sz w:val="24"/>
          <w:szCs w:val="24"/>
        </w:rPr>
        <w:t xml:space="preserve">ited States over the last two </w:t>
      </w:r>
      <w:r w:rsidRPr="00CC4467">
        <w:rPr>
          <w:rFonts w:ascii="Times New Roman" w:hAnsi="Times New Roman" w:cs="Times New Roman"/>
          <w:sz w:val="24"/>
          <w:szCs w:val="24"/>
        </w:rPr>
        <w:t>decades</w:t>
      </w:r>
      <w:r w:rsidR="00555A59" w:rsidRPr="00CC4467">
        <w:rPr>
          <w:rFonts w:ascii="Times New Roman" w:hAnsi="Times New Roman" w:cs="Times New Roman"/>
          <w:sz w:val="24"/>
          <w:szCs w:val="24"/>
        </w:rPr>
        <w:t>. To address this economic issue, e</w:t>
      </w:r>
      <w:r w:rsidR="00D81301" w:rsidRPr="00CC4467">
        <w:rPr>
          <w:rFonts w:ascii="Times New Roman" w:hAnsi="Times New Roman" w:cs="Times New Roman"/>
          <w:sz w:val="24"/>
          <w:szCs w:val="24"/>
        </w:rPr>
        <w:t xml:space="preserve">conomic </w:t>
      </w:r>
      <w:r w:rsidR="00E02DCC" w:rsidRPr="00CC4467">
        <w:rPr>
          <w:rFonts w:ascii="Times New Roman" w:hAnsi="Times New Roman" w:cs="Times New Roman"/>
          <w:sz w:val="24"/>
          <w:szCs w:val="24"/>
        </w:rPr>
        <w:t xml:space="preserve">theorists </w:t>
      </w:r>
      <w:r w:rsidR="000C4CFB" w:rsidRPr="00CC4467">
        <w:rPr>
          <w:rFonts w:ascii="Times New Roman" w:hAnsi="Times New Roman" w:cs="Times New Roman"/>
          <w:sz w:val="24"/>
          <w:szCs w:val="24"/>
        </w:rPr>
        <w:t xml:space="preserve">hold the perspective that </w:t>
      </w:r>
      <w:r w:rsidR="00D81301" w:rsidRPr="00CC4467">
        <w:rPr>
          <w:rFonts w:ascii="Times New Roman" w:hAnsi="Times New Roman" w:cs="Times New Roman"/>
          <w:sz w:val="24"/>
          <w:szCs w:val="24"/>
        </w:rPr>
        <w:t>binding price floor policies, particu</w:t>
      </w:r>
      <w:r w:rsidR="00E02DCC" w:rsidRPr="00CC4467">
        <w:rPr>
          <w:rFonts w:ascii="Times New Roman" w:hAnsi="Times New Roman" w:cs="Times New Roman"/>
          <w:sz w:val="24"/>
          <w:szCs w:val="24"/>
        </w:rPr>
        <w:t>larly minimum wages,</w:t>
      </w:r>
      <w:r w:rsidR="00E161D7" w:rsidRPr="00CC4467">
        <w:rPr>
          <w:rFonts w:ascii="Times New Roman" w:hAnsi="Times New Roman" w:cs="Times New Roman"/>
          <w:sz w:val="24"/>
          <w:szCs w:val="24"/>
        </w:rPr>
        <w:t xml:space="preserve"> will be significant in enabling disequilibrium</w:t>
      </w:r>
      <w:r w:rsidR="008755A0" w:rsidRPr="00CC4467">
        <w:rPr>
          <w:rFonts w:ascii="Times New Roman" w:hAnsi="Times New Roman" w:cs="Times New Roman"/>
          <w:sz w:val="24"/>
          <w:szCs w:val="24"/>
        </w:rPr>
        <w:t xml:space="preserve"> marked by excess supply and diminished demand. </w:t>
      </w:r>
      <w:r w:rsidR="00846245" w:rsidRPr="00CC4467">
        <w:rPr>
          <w:rFonts w:ascii="Times New Roman" w:hAnsi="Times New Roman" w:cs="Times New Roman"/>
          <w:sz w:val="24"/>
          <w:szCs w:val="24"/>
        </w:rPr>
        <w:t xml:space="preserve"> However,</w:t>
      </w:r>
      <w:r w:rsidR="00C372DC" w:rsidRPr="00CC4467">
        <w:rPr>
          <w:rFonts w:ascii="Times New Roman" w:hAnsi="Times New Roman" w:cs="Times New Roman"/>
          <w:sz w:val="24"/>
          <w:szCs w:val="24"/>
        </w:rPr>
        <w:t xml:space="preserve"> this argument contended </w:t>
      </w:r>
      <w:r w:rsidR="00846245" w:rsidRPr="00CC4467">
        <w:rPr>
          <w:rFonts w:ascii="Times New Roman" w:hAnsi="Times New Roman" w:cs="Times New Roman"/>
          <w:sz w:val="24"/>
          <w:szCs w:val="24"/>
        </w:rPr>
        <w:t xml:space="preserve">on the </w:t>
      </w:r>
      <w:r w:rsidR="00AB6CAF" w:rsidRPr="00CC4467">
        <w:rPr>
          <w:rFonts w:ascii="Times New Roman" w:hAnsi="Times New Roman" w:cs="Times New Roman"/>
          <w:sz w:val="24"/>
          <w:szCs w:val="24"/>
        </w:rPr>
        <w:t xml:space="preserve">grounds </w:t>
      </w:r>
      <w:r w:rsidR="00C82B48" w:rsidRPr="00CC4467">
        <w:rPr>
          <w:rFonts w:ascii="Times New Roman" w:hAnsi="Times New Roman" w:cs="Times New Roman"/>
          <w:sz w:val="24"/>
          <w:szCs w:val="24"/>
        </w:rPr>
        <w:t>of</w:t>
      </w:r>
      <w:r w:rsidR="00EB6ED0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AB6CAF" w:rsidRPr="00CC4467">
        <w:rPr>
          <w:rFonts w:ascii="Times New Roman" w:hAnsi="Times New Roman" w:cs="Times New Roman"/>
          <w:sz w:val="24"/>
          <w:szCs w:val="24"/>
        </w:rPr>
        <w:t xml:space="preserve">labor market, </w:t>
      </w:r>
      <w:r w:rsidR="00C82B48" w:rsidRPr="00CC4467">
        <w:rPr>
          <w:rFonts w:ascii="Times New Roman" w:hAnsi="Times New Roman" w:cs="Times New Roman"/>
          <w:sz w:val="24"/>
          <w:szCs w:val="24"/>
        </w:rPr>
        <w:t xml:space="preserve">whereby some proponents claim that </w:t>
      </w:r>
      <w:r w:rsidR="007F2CAF" w:rsidRPr="00CC4467">
        <w:rPr>
          <w:rFonts w:ascii="Times New Roman" w:hAnsi="Times New Roman" w:cs="Times New Roman"/>
          <w:sz w:val="24"/>
          <w:szCs w:val="24"/>
        </w:rPr>
        <w:t xml:space="preserve">higher minimum wages hold a </w:t>
      </w:r>
      <w:r w:rsidR="00AB6CAF" w:rsidRPr="00CC4467">
        <w:rPr>
          <w:rFonts w:ascii="Times New Roman" w:hAnsi="Times New Roman" w:cs="Times New Roman"/>
          <w:sz w:val="24"/>
          <w:szCs w:val="24"/>
        </w:rPr>
        <w:t xml:space="preserve">negligible impact of on employment. </w:t>
      </w:r>
      <w:r w:rsidR="00760806" w:rsidRPr="00CC4467">
        <w:rPr>
          <w:rFonts w:ascii="Times New Roman" w:hAnsi="Times New Roman" w:cs="Times New Roman"/>
          <w:sz w:val="24"/>
          <w:szCs w:val="24"/>
        </w:rPr>
        <w:t>Various</w:t>
      </w:r>
      <w:r w:rsidR="00A14161" w:rsidRPr="00CC4467">
        <w:rPr>
          <w:rFonts w:ascii="Times New Roman" w:hAnsi="Times New Roman" w:cs="Times New Roman"/>
          <w:sz w:val="24"/>
          <w:szCs w:val="24"/>
        </w:rPr>
        <w:t xml:space="preserve"> s</w:t>
      </w:r>
      <w:r w:rsidR="00760806" w:rsidRPr="00CC4467">
        <w:rPr>
          <w:rFonts w:ascii="Times New Roman" w:hAnsi="Times New Roman" w:cs="Times New Roman"/>
          <w:sz w:val="24"/>
          <w:szCs w:val="24"/>
        </w:rPr>
        <w:t xml:space="preserve">tates and localities have been </w:t>
      </w:r>
      <w:r w:rsidR="002329E5" w:rsidRPr="00CC4467">
        <w:rPr>
          <w:rFonts w:ascii="Times New Roman" w:hAnsi="Times New Roman" w:cs="Times New Roman"/>
          <w:sz w:val="24"/>
          <w:szCs w:val="24"/>
        </w:rPr>
        <w:t>progressively</w:t>
      </w:r>
      <w:r w:rsidR="00847DD1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760806" w:rsidRPr="00CC4467">
        <w:rPr>
          <w:rFonts w:ascii="Times New Roman" w:hAnsi="Times New Roman" w:cs="Times New Roman"/>
          <w:sz w:val="24"/>
          <w:szCs w:val="24"/>
        </w:rPr>
        <w:t xml:space="preserve">experimenting </w:t>
      </w:r>
      <w:r w:rsidR="002329E5" w:rsidRPr="00CC4467">
        <w:rPr>
          <w:rFonts w:ascii="Times New Roman" w:hAnsi="Times New Roman" w:cs="Times New Roman"/>
          <w:sz w:val="24"/>
          <w:szCs w:val="24"/>
        </w:rPr>
        <w:t>with higher minimum wages with the aim of</w:t>
      </w:r>
      <w:r w:rsidR="0005109C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05109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alleviating </w:t>
      </w:r>
      <w:r w:rsidR="00D359E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rising wage and</w:t>
      </w:r>
      <w:r w:rsidR="002329E5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B0567E" w:rsidRPr="00CC4467">
        <w:rPr>
          <w:rFonts w:ascii="Times New Roman" w:hAnsi="Times New Roman" w:cs="Times New Roman"/>
          <w:sz w:val="24"/>
          <w:szCs w:val="24"/>
        </w:rPr>
        <w:t>offsetting increasing</w:t>
      </w:r>
      <w:r w:rsidR="00CF6412" w:rsidRPr="00CC4467">
        <w:rPr>
          <w:rFonts w:ascii="Times New Roman" w:hAnsi="Times New Roman" w:cs="Times New Roman"/>
          <w:sz w:val="24"/>
          <w:szCs w:val="24"/>
        </w:rPr>
        <w:t xml:space="preserve"> i</w:t>
      </w:r>
      <w:r w:rsidR="00B0567E" w:rsidRPr="00CC4467">
        <w:rPr>
          <w:rFonts w:ascii="Times New Roman" w:hAnsi="Times New Roman" w:cs="Times New Roman"/>
          <w:sz w:val="24"/>
          <w:szCs w:val="24"/>
        </w:rPr>
        <w:t xml:space="preserve">ncome inequality </w:t>
      </w:r>
      <w:r w:rsidR="00CF6412" w:rsidRPr="00CC4467">
        <w:rPr>
          <w:rFonts w:ascii="Times New Roman" w:hAnsi="Times New Roman" w:cs="Times New Roman"/>
          <w:sz w:val="24"/>
          <w:szCs w:val="24"/>
        </w:rPr>
        <w:t>as well as s</w:t>
      </w:r>
      <w:r w:rsidR="0062678A" w:rsidRPr="00CC4467">
        <w:rPr>
          <w:rFonts w:ascii="Times New Roman" w:hAnsi="Times New Roman" w:cs="Times New Roman"/>
          <w:sz w:val="24"/>
          <w:szCs w:val="24"/>
        </w:rPr>
        <w:t xml:space="preserve">timulating stagnant economic mobility. </w:t>
      </w:r>
      <w:r w:rsidR="00B0567E" w:rsidRPr="00CC4467">
        <w:rPr>
          <w:rFonts w:ascii="Times New Roman" w:hAnsi="Times New Roman" w:cs="Times New Roman"/>
          <w:sz w:val="24"/>
          <w:szCs w:val="24"/>
        </w:rPr>
        <w:t xml:space="preserve">This paper </w:t>
      </w:r>
      <w:r w:rsidR="006062B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offers some insight into the current debate of the employment effects of increases to the minimum wage.  My argument borrows from a variety </w:t>
      </w:r>
      <w:r w:rsidR="000A070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B66AD7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recent </w:t>
      </w:r>
      <w:r w:rsidR="000A070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studies carried out on </w:t>
      </w:r>
      <w:r w:rsidR="006062B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minimum wage </w:t>
      </w:r>
      <w:r w:rsidR="000A070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elasticity’s’</w:t>
      </w:r>
      <w:r w:rsidR="006062B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suggested by recent U.S. studies</w:t>
      </w:r>
      <w:r w:rsidR="00BE2E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, in an attempt to make sense of the conflicting evidence.</w:t>
      </w:r>
    </w:p>
    <w:p w:rsidR="001240BA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Employment Effects on minimum wages</w:t>
      </w:r>
    </w:p>
    <w:p w:rsidR="00423562" w:rsidRPr="00CC4467" w:rsidRDefault="002E24FA" w:rsidP="002A7B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40B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Despite that, the minimum wage studies focus on the employment effects of minimum wages, based on the analysis of several such studie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 I can demonstrate</w:t>
      </w:r>
      <w:r w:rsidR="00A8218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there i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A8218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variation in the magnitude of </w:t>
      </w:r>
      <w:r w:rsidR="00A8218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probable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employment effects across </w:t>
      </w:r>
      <w:r w:rsidR="00940F8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studies. The </w:t>
      </w:r>
      <w:r w:rsidR="00940F8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deliberation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</w:t>
      </w:r>
      <w:r w:rsidR="005B59D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stems from </w:t>
      </w:r>
      <w:r w:rsidR="006B4530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the studies consider </w:t>
      </w:r>
      <w:r w:rsidR="000337B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low –</w:t>
      </w:r>
      <w:r w:rsidR="0042051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skilled</w:t>
      </w:r>
      <w:r w:rsidR="000337B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051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groups</w:t>
      </w:r>
      <w:r w:rsidR="000337B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whether the elasticity for </w:t>
      </w:r>
      <w:r w:rsidR="000337B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precisely indistinguishable </w:t>
      </w:r>
      <w:r w:rsidR="0042051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or holds larger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neg</w:t>
      </w:r>
      <w:r w:rsidR="0042051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ative estimates</w:t>
      </w:r>
      <w:r w:rsidR="002C44D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(Card &amp; Krueger, 2015)</w:t>
      </w:r>
      <w:r w:rsidR="0042051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359ED" w:rsidRPr="00CC4467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</w:rPr>
        <w:t>In understanding the effec</w:t>
      </w:r>
      <w:r w:rsidR="00B236A6" w:rsidRPr="00CC4467">
        <w:rPr>
          <w:rFonts w:ascii="Times New Roman" w:hAnsi="Times New Roman" w:cs="Times New Roman"/>
          <w:sz w:val="24"/>
          <w:szCs w:val="24"/>
        </w:rPr>
        <w:t>ts</w:t>
      </w:r>
      <w:r w:rsidR="00C36A9F" w:rsidRPr="00CC4467">
        <w:rPr>
          <w:rFonts w:ascii="Times New Roman" w:hAnsi="Times New Roman" w:cs="Times New Roman"/>
          <w:sz w:val="24"/>
          <w:szCs w:val="24"/>
        </w:rPr>
        <w:t xml:space="preserve"> of employment on minimum wage, there is a need to highlight </w:t>
      </w:r>
      <w:r w:rsidR="000077A0" w:rsidRPr="00CC4467">
        <w:rPr>
          <w:rFonts w:ascii="Times New Roman" w:hAnsi="Times New Roman" w:cs="Times New Roman"/>
          <w:sz w:val="24"/>
          <w:szCs w:val="24"/>
        </w:rPr>
        <w:t>various</w:t>
      </w:r>
      <w:r w:rsidR="009F5566" w:rsidRPr="00CC4467">
        <w:rPr>
          <w:rFonts w:ascii="Times New Roman" w:hAnsi="Times New Roman" w:cs="Times New Roman"/>
          <w:sz w:val="24"/>
          <w:szCs w:val="24"/>
        </w:rPr>
        <w:t xml:space="preserve"> economic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 theories</w:t>
      </w:r>
      <w:r w:rsidR="009F5566" w:rsidRPr="00CC4467">
        <w:rPr>
          <w:rFonts w:ascii="Times New Roman" w:hAnsi="Times New Roman" w:cs="Times New Roman"/>
          <w:sz w:val="24"/>
          <w:szCs w:val="24"/>
        </w:rPr>
        <w:t>. First, the n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eoclassical economic theory holds that </w:t>
      </w:r>
      <w:r w:rsidR="00506B27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increase in 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minimum wages will result in lower employment</w:t>
      </w:r>
      <w:r w:rsidR="00F4168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(Neumark, Salas, &amp; Wascher, 2014)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06B27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</w:t>
      </w:r>
      <w:r w:rsidR="00D42EC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these circumstances</w:t>
      </w:r>
      <w:r w:rsidR="008F2DF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arise because</w:t>
      </w:r>
      <w:r w:rsidR="00D42EC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increase in </w:t>
      </w:r>
      <w:r w:rsidR="008F2DF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minimum wages compels </w:t>
      </w:r>
      <w:r w:rsidR="00B236A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initiatives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raise the prices </w:t>
      </w:r>
      <w:r w:rsidR="0068349E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their goods and services, </w:t>
      </w:r>
      <w:r w:rsidR="0041055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thereby compelling consumers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41055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cut back on their demand</w:t>
      </w:r>
      <w:r w:rsidR="0041055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due to </w:t>
      </w:r>
      <w:r w:rsidR="00B7047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higher prices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9F556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“sca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le effect”. Increasingly, an increase in minimum wage means  the expensiveness of low-wage workers a circumstance that drives firms to shift to machines operated by a few skilled workers; the “substitution effect.” Second, under the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standard model of competit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ive labor markets, it is asserted that an increase in minimum wage will result in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job loss among low-skilled workers.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perspective borrows the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scenario 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there is a reduction in employment when there is an increase in the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minimum wage 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than the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competitive e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quilibrium wage. In these circumstances,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employers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substitute the “becoming expensive”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towards other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capital and equipment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inputs. 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increased minimum wage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new input mix 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employers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implies higher prices, </w:t>
      </w:r>
      <w:r w:rsidR="00D65F6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in the long run results in the reduction of 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product and labor demand</w:t>
      </w:r>
      <w:r w:rsidR="005B59D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(Manning, 2016)</w:t>
      </w:r>
      <w:r w:rsidR="00C36A9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E5139" w:rsidRPr="00CC4467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 of all, I take to differ </w:t>
      </w:r>
      <w:r w:rsidR="001D699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on the assumption portrayed by m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acro-economic theorie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D699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053C3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699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53C3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notion</w:t>
      </w:r>
      <w:r w:rsidR="001D699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an increase on minimum </w:t>
      </w:r>
      <w:r w:rsidR="00D272D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wages not only increases labor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costs for em</w:t>
      </w:r>
      <w:r w:rsidR="00D272D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ployers, but they also result in 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consumption demand among </w:t>
      </w:r>
      <w:r w:rsidR="001338A8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low-income households. I base my argument on the scenario that </w:t>
      </w:r>
      <w:r w:rsidR="001E0AFE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there 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no large negative effects </w:t>
      </w:r>
      <w:r w:rsidR="00702DA0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on investment and e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xternal </w:t>
      </w:r>
      <w:r w:rsidR="00702DA0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competitiveness, there is no guarantee that</w:t>
      </w:r>
      <w:r w:rsidR="0006643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will be a red</w:t>
      </w:r>
      <w:r w:rsidR="00732F5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uction in aggregate employment. Moreover,</w:t>
      </w:r>
      <w:r w:rsidR="006E77C1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0BD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 can</w:t>
      </w:r>
      <w:r w:rsidR="006B3E4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claim that an increase in minimum does not necessarily</w:t>
      </w:r>
      <w:r w:rsidR="00040A51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</w:t>
      </w:r>
      <w:r w:rsidR="00381D9D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ployment reduction, on the perspective that if 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some low-productivity firms reduce e</w:t>
      </w:r>
      <w:r w:rsidR="00F90CB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mployment or go bankrupt, employment may expand to other firms, and </w:t>
      </w:r>
      <w:r w:rsidR="006229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the increased wages becomes a motivation that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attract</w:t>
      </w:r>
      <w:r w:rsidR="006229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people into the </w:t>
      </w:r>
      <w:r w:rsidR="006229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labor</w:t>
      </w:r>
      <w:r w:rsidR="006C315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market</w:t>
      </w:r>
      <w:r w:rsidR="006229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3423F" w:rsidRPr="00CC4467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it is often argued that </w:t>
      </w:r>
      <w:r w:rsidR="003A470D" w:rsidRPr="00CC4467">
        <w:rPr>
          <w:rFonts w:ascii="Times New Roman" w:hAnsi="Times New Roman" w:cs="Times New Roman"/>
          <w:sz w:val="24"/>
          <w:szCs w:val="24"/>
        </w:rPr>
        <w:t>minimum wage not only</w:t>
      </w:r>
      <w:r w:rsidRPr="00CC4467">
        <w:rPr>
          <w:rFonts w:ascii="Times New Roman" w:hAnsi="Times New Roman" w:cs="Times New Roman"/>
          <w:sz w:val="24"/>
          <w:szCs w:val="24"/>
        </w:rPr>
        <w:t xml:space="preserve"> target</w:t>
      </w:r>
      <w:r w:rsidR="003A470D" w:rsidRPr="00CC4467">
        <w:rPr>
          <w:rFonts w:ascii="Times New Roman" w:hAnsi="Times New Roman" w:cs="Times New Roman"/>
          <w:sz w:val="24"/>
          <w:szCs w:val="24"/>
        </w:rPr>
        <w:t>s poor people but also it impacts them negatively</w:t>
      </w:r>
      <w:r w:rsidR="003F61A9" w:rsidRPr="00CC4467">
        <w:rPr>
          <w:rFonts w:ascii="Times New Roman" w:hAnsi="Times New Roman" w:cs="Times New Roman"/>
          <w:sz w:val="24"/>
          <w:szCs w:val="24"/>
        </w:rPr>
        <w:t xml:space="preserve"> (</w:t>
      </w:r>
      <w:r w:rsidR="003F61A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Meer &amp; West, 2016)</w:t>
      </w:r>
      <w:r w:rsidRPr="00CC4467">
        <w:rPr>
          <w:rFonts w:ascii="Times New Roman" w:hAnsi="Times New Roman" w:cs="Times New Roman"/>
          <w:sz w:val="24"/>
          <w:szCs w:val="24"/>
        </w:rPr>
        <w:t xml:space="preserve">. </w:t>
      </w:r>
      <w:r w:rsidR="003A470D" w:rsidRPr="00CC4467">
        <w:rPr>
          <w:rFonts w:ascii="Times New Roman" w:hAnsi="Times New Roman" w:cs="Times New Roman"/>
          <w:sz w:val="24"/>
          <w:szCs w:val="24"/>
        </w:rPr>
        <w:t xml:space="preserve"> Arguing </w:t>
      </w:r>
      <w:r w:rsidR="000508C2" w:rsidRPr="00CC4467">
        <w:rPr>
          <w:rFonts w:ascii="Times New Roman" w:hAnsi="Times New Roman" w:cs="Times New Roman"/>
          <w:sz w:val="24"/>
          <w:szCs w:val="24"/>
        </w:rPr>
        <w:t xml:space="preserve">from the basis of the reality on this particular, I can assert that this </w:t>
      </w:r>
      <w:r w:rsidR="00DD5F27" w:rsidRPr="00CC4467">
        <w:rPr>
          <w:rFonts w:ascii="Times New Roman" w:hAnsi="Times New Roman" w:cs="Times New Roman"/>
          <w:sz w:val="24"/>
          <w:szCs w:val="24"/>
        </w:rPr>
        <w:t xml:space="preserve">claim is indeed true.  </w:t>
      </w:r>
      <w:r w:rsidR="0058082F" w:rsidRPr="00CC4467">
        <w:rPr>
          <w:rFonts w:ascii="Times New Roman" w:hAnsi="Times New Roman" w:cs="Times New Roman"/>
          <w:sz w:val="24"/>
          <w:szCs w:val="24"/>
        </w:rPr>
        <w:t xml:space="preserve">The trueness stems from the fact that poor </w:t>
      </w:r>
      <w:r w:rsidR="0058082F" w:rsidRPr="00CC4467">
        <w:rPr>
          <w:rFonts w:ascii="Times New Roman" w:hAnsi="Times New Roman" w:cs="Times New Roman"/>
          <w:sz w:val="24"/>
          <w:szCs w:val="24"/>
        </w:rPr>
        <w:lastRenderedPageBreak/>
        <w:t>households have no</w:t>
      </w:r>
      <w:r w:rsidRPr="00CC4467">
        <w:rPr>
          <w:rFonts w:ascii="Times New Roman" w:hAnsi="Times New Roman" w:cs="Times New Roman"/>
          <w:sz w:val="24"/>
          <w:szCs w:val="24"/>
        </w:rPr>
        <w:t xml:space="preserve"> members working as a paid employee, and </w:t>
      </w:r>
      <w:r w:rsidR="00212EE1" w:rsidRPr="00CC4467">
        <w:rPr>
          <w:rFonts w:ascii="Times New Roman" w:hAnsi="Times New Roman" w:cs="Times New Roman"/>
          <w:sz w:val="24"/>
          <w:szCs w:val="24"/>
        </w:rPr>
        <w:t xml:space="preserve">on the same grounds a great number of </w:t>
      </w:r>
      <w:r w:rsidRPr="00CC4467">
        <w:rPr>
          <w:rFonts w:ascii="Times New Roman" w:hAnsi="Times New Roman" w:cs="Times New Roman"/>
          <w:sz w:val="24"/>
          <w:szCs w:val="24"/>
        </w:rPr>
        <w:t>minimum wage workers are from</w:t>
      </w:r>
      <w:r w:rsidR="00212EE1" w:rsidRPr="00CC4467">
        <w:rPr>
          <w:rFonts w:ascii="Times New Roman" w:hAnsi="Times New Roman" w:cs="Times New Roman"/>
          <w:sz w:val="24"/>
          <w:szCs w:val="24"/>
        </w:rPr>
        <w:t xml:space="preserve"> these</w:t>
      </w:r>
      <w:r w:rsidR="008357D5" w:rsidRPr="00CC4467">
        <w:rPr>
          <w:rFonts w:ascii="Times New Roman" w:hAnsi="Times New Roman" w:cs="Times New Roman"/>
          <w:sz w:val="24"/>
          <w:szCs w:val="24"/>
        </w:rPr>
        <w:t xml:space="preserve"> non-poor households.  As such, I can considerably refute the claim laid out by various policy makers identifying </w:t>
      </w:r>
      <w:r w:rsidRPr="00CC4467">
        <w:rPr>
          <w:rFonts w:ascii="Times New Roman" w:hAnsi="Times New Roman" w:cs="Times New Roman"/>
          <w:sz w:val="24"/>
          <w:szCs w:val="24"/>
        </w:rPr>
        <w:t xml:space="preserve">poverty-alleviating effects </w:t>
      </w:r>
      <w:r w:rsidRPr="00CC4467">
        <w:rPr>
          <w:rFonts w:ascii="Times New Roman" w:hAnsi="Times New Roman" w:cs="Times New Roman"/>
          <w:sz w:val="24"/>
          <w:szCs w:val="24"/>
        </w:rPr>
        <w:t xml:space="preserve">with minimum wages, </w:t>
      </w:r>
      <w:r w:rsidR="00346914" w:rsidRPr="00CC4467">
        <w:rPr>
          <w:rFonts w:ascii="Times New Roman" w:hAnsi="Times New Roman" w:cs="Times New Roman"/>
          <w:sz w:val="24"/>
          <w:szCs w:val="24"/>
        </w:rPr>
        <w:t>beca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use such effects are minute and sometimes </w:t>
      </w:r>
      <w:r w:rsidRPr="00CC4467">
        <w:rPr>
          <w:rFonts w:ascii="Times New Roman" w:hAnsi="Times New Roman" w:cs="Times New Roman"/>
          <w:sz w:val="24"/>
          <w:szCs w:val="24"/>
        </w:rPr>
        <w:t>non-existent.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 As</w:t>
      </w:r>
      <w:r w:rsidR="001B73BA" w:rsidRPr="00CC4467">
        <w:rPr>
          <w:rFonts w:ascii="Times New Roman" w:hAnsi="Times New Roman" w:cs="Times New Roman"/>
          <w:sz w:val="24"/>
          <w:szCs w:val="24"/>
        </w:rPr>
        <w:t xml:space="preserve"> p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ointed by </w:t>
      </w:r>
      <w:r w:rsidR="001B73BA" w:rsidRPr="00CC4467">
        <w:rPr>
          <w:rFonts w:ascii="Times New Roman" w:hAnsi="Times New Roman" w:cs="Times New Roman"/>
          <w:sz w:val="24"/>
          <w:szCs w:val="24"/>
        </w:rPr>
        <w:t xml:space="preserve">Belman &amp; Wolfson (2014), </w:t>
      </w:r>
      <w:r w:rsidR="00C63C5C" w:rsidRPr="00CC4467">
        <w:rPr>
          <w:rFonts w:ascii="Times New Roman" w:hAnsi="Times New Roman" w:cs="Times New Roman"/>
          <w:sz w:val="24"/>
          <w:szCs w:val="24"/>
        </w:rPr>
        <w:t>policymakers’</w:t>
      </w:r>
      <w:r w:rsidR="001B73BA" w:rsidRPr="00CC4467">
        <w:rPr>
          <w:rFonts w:ascii="Times New Roman" w:hAnsi="Times New Roman" w:cs="Times New Roman"/>
          <w:sz w:val="24"/>
          <w:szCs w:val="24"/>
        </w:rPr>
        <w:t xml:space="preserve"> identification with </w:t>
      </w:r>
      <w:r w:rsidR="004F0167" w:rsidRPr="00CC4467">
        <w:rPr>
          <w:rFonts w:ascii="Times New Roman" w:hAnsi="Times New Roman" w:cs="Times New Roman"/>
          <w:sz w:val="24"/>
          <w:szCs w:val="24"/>
        </w:rPr>
        <w:t>the minimum wage stems from the notion that it plays a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4F0167" w:rsidRPr="00CC4467">
        <w:rPr>
          <w:rFonts w:ascii="Times New Roman" w:hAnsi="Times New Roman" w:cs="Times New Roman"/>
          <w:sz w:val="24"/>
          <w:szCs w:val="24"/>
        </w:rPr>
        <w:t>vital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 role in supporting the incomes of those in the lower p</w:t>
      </w:r>
      <w:r w:rsidR="00C63C5C" w:rsidRPr="00CC4467">
        <w:rPr>
          <w:rFonts w:ascii="Times New Roman" w:hAnsi="Times New Roman" w:cs="Times New Roman"/>
          <w:sz w:val="24"/>
          <w:szCs w:val="24"/>
        </w:rPr>
        <w:t xml:space="preserve">art of the income distribution but rarely do they consider that </w:t>
      </w:r>
      <w:r w:rsidR="00183EF3" w:rsidRPr="00CC4467">
        <w:rPr>
          <w:rFonts w:ascii="Times New Roman" w:hAnsi="Times New Roman" w:cs="Times New Roman"/>
          <w:sz w:val="24"/>
          <w:szCs w:val="24"/>
        </w:rPr>
        <w:t xml:space="preserve">increase of minimum wage do </w:t>
      </w:r>
      <w:r w:rsidR="000077A0" w:rsidRPr="00CC4467">
        <w:rPr>
          <w:rFonts w:ascii="Times New Roman" w:hAnsi="Times New Roman" w:cs="Times New Roman"/>
          <w:sz w:val="24"/>
          <w:szCs w:val="24"/>
        </w:rPr>
        <w:t xml:space="preserve">not lift households above an </w:t>
      </w:r>
      <w:r w:rsidR="00183EF3" w:rsidRPr="00CC4467">
        <w:rPr>
          <w:rFonts w:ascii="Times New Roman" w:hAnsi="Times New Roman" w:cs="Times New Roman"/>
          <w:sz w:val="24"/>
          <w:szCs w:val="24"/>
        </w:rPr>
        <w:t>indiscriminate</w:t>
      </w:r>
      <w:r w:rsidR="001B73BA" w:rsidRPr="00CC4467">
        <w:rPr>
          <w:rFonts w:ascii="Times New Roman" w:hAnsi="Times New Roman" w:cs="Times New Roman"/>
          <w:sz w:val="24"/>
          <w:szCs w:val="24"/>
        </w:rPr>
        <w:t xml:space="preserve"> poverty line. </w:t>
      </w:r>
      <w:r w:rsidR="00574619" w:rsidRPr="00CC4467">
        <w:rPr>
          <w:rFonts w:ascii="Times New Roman" w:hAnsi="Times New Roman" w:cs="Times New Roman"/>
          <w:sz w:val="24"/>
          <w:szCs w:val="24"/>
        </w:rPr>
        <w:t xml:space="preserve"> In my</w:t>
      </w:r>
      <w:r w:rsidR="00C92AA3" w:rsidRPr="00CC4467">
        <w:rPr>
          <w:rFonts w:ascii="Times New Roman" w:hAnsi="Times New Roman" w:cs="Times New Roman"/>
          <w:sz w:val="24"/>
          <w:szCs w:val="24"/>
        </w:rPr>
        <w:t xml:space="preserve"> opinion, thes</w:t>
      </w:r>
      <w:r w:rsidR="00574619" w:rsidRPr="00CC4467">
        <w:rPr>
          <w:rFonts w:ascii="Times New Roman" w:hAnsi="Times New Roman" w:cs="Times New Roman"/>
          <w:sz w:val="24"/>
          <w:szCs w:val="24"/>
        </w:rPr>
        <w:t xml:space="preserve">e policymakers should identify with minimum wage if </w:t>
      </w:r>
      <w:r w:rsidR="00C92AA3" w:rsidRPr="00CC4467">
        <w:rPr>
          <w:rFonts w:ascii="Times New Roman" w:hAnsi="Times New Roman" w:cs="Times New Roman"/>
          <w:sz w:val="24"/>
          <w:szCs w:val="24"/>
        </w:rPr>
        <w:t xml:space="preserve">they are able to hold </w:t>
      </w:r>
      <w:r w:rsidR="00486D42" w:rsidRPr="00CC4467">
        <w:rPr>
          <w:rFonts w:ascii="Times New Roman" w:hAnsi="Times New Roman" w:cs="Times New Roman"/>
          <w:sz w:val="24"/>
          <w:szCs w:val="24"/>
        </w:rPr>
        <w:t>definite</w:t>
      </w:r>
      <w:r w:rsidR="00DA7719"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486D42" w:rsidRPr="00CC4467">
        <w:rPr>
          <w:rFonts w:ascii="Times New Roman" w:hAnsi="Times New Roman" w:cs="Times New Roman"/>
          <w:sz w:val="24"/>
          <w:szCs w:val="24"/>
        </w:rPr>
        <w:t>evidence</w:t>
      </w:r>
      <w:r w:rsidR="00C92AA3" w:rsidRPr="00CC4467">
        <w:rPr>
          <w:rFonts w:ascii="Times New Roman" w:hAnsi="Times New Roman" w:cs="Times New Roman"/>
          <w:sz w:val="24"/>
          <w:szCs w:val="24"/>
        </w:rPr>
        <w:t xml:space="preserve"> that</w:t>
      </w:r>
      <w:r w:rsidR="00DA7719" w:rsidRPr="00CC4467">
        <w:rPr>
          <w:rFonts w:ascii="Times New Roman" w:hAnsi="Times New Roman" w:cs="Times New Roman"/>
          <w:sz w:val="24"/>
          <w:szCs w:val="24"/>
        </w:rPr>
        <w:t xml:space="preserve"> increase on minimum wages does </w:t>
      </w:r>
      <w:r w:rsidR="00574619" w:rsidRPr="00CC4467">
        <w:rPr>
          <w:rFonts w:ascii="Times New Roman" w:hAnsi="Times New Roman" w:cs="Times New Roman"/>
          <w:sz w:val="24"/>
          <w:szCs w:val="24"/>
        </w:rPr>
        <w:t>improve the lives of low-income households and</w:t>
      </w:r>
      <w:r w:rsidR="00C92AA3" w:rsidRPr="00CC4467">
        <w:rPr>
          <w:rFonts w:ascii="Times New Roman" w:hAnsi="Times New Roman" w:cs="Times New Roman"/>
          <w:sz w:val="24"/>
          <w:szCs w:val="24"/>
        </w:rPr>
        <w:t xml:space="preserve"> as a result, they have better living standards</w:t>
      </w: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B2759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467">
        <w:rPr>
          <w:rFonts w:ascii="Times New Roman" w:hAnsi="Times New Roman" w:cs="Times New Roman"/>
          <w:b/>
          <w:sz w:val="24"/>
          <w:szCs w:val="24"/>
        </w:rPr>
        <w:t>Minimum wage and income inequality</w:t>
      </w:r>
    </w:p>
    <w:p w:rsidR="00CB2759" w:rsidRPr="00CC4467" w:rsidRDefault="002E24FA" w:rsidP="002A7B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1240BA" w:rsidRPr="00CC4467">
        <w:rPr>
          <w:rFonts w:ascii="Times New Roman" w:hAnsi="Times New Roman" w:cs="Times New Roman"/>
          <w:sz w:val="24"/>
          <w:szCs w:val="24"/>
        </w:rPr>
        <w:tab/>
      </w:r>
      <w:r w:rsidR="009066EA" w:rsidRPr="00CC4467">
        <w:rPr>
          <w:rFonts w:ascii="Times New Roman" w:hAnsi="Times New Roman" w:cs="Times New Roman"/>
          <w:sz w:val="24"/>
          <w:szCs w:val="24"/>
        </w:rPr>
        <w:t xml:space="preserve">Arguing from </w:t>
      </w:r>
      <w:r w:rsidRPr="00CC4467">
        <w:rPr>
          <w:rFonts w:ascii="Times New Roman" w:hAnsi="Times New Roman" w:cs="Times New Roman"/>
          <w:sz w:val="24"/>
          <w:szCs w:val="24"/>
        </w:rPr>
        <w:t xml:space="preserve">macroeconomic </w:t>
      </w:r>
      <w:r w:rsidR="009066EA" w:rsidRPr="00CC4467">
        <w:rPr>
          <w:rFonts w:ascii="Times New Roman" w:hAnsi="Times New Roman" w:cs="Times New Roman"/>
          <w:sz w:val="24"/>
          <w:szCs w:val="24"/>
        </w:rPr>
        <w:t xml:space="preserve">theories and </w:t>
      </w:r>
      <w:r w:rsidR="00D44D18" w:rsidRPr="00CC4467">
        <w:rPr>
          <w:rFonts w:ascii="Times New Roman" w:hAnsi="Times New Roman" w:cs="Times New Roman"/>
          <w:sz w:val="24"/>
          <w:szCs w:val="24"/>
        </w:rPr>
        <w:t>conditions arising</w:t>
      </w:r>
      <w:r w:rsidRPr="00CC4467">
        <w:rPr>
          <w:rFonts w:ascii="Times New Roman" w:hAnsi="Times New Roman" w:cs="Times New Roman"/>
          <w:sz w:val="24"/>
          <w:szCs w:val="24"/>
        </w:rPr>
        <w:t xml:space="preserve"> minimum wage</w:t>
      </w:r>
      <w:r w:rsidR="00D44D18" w:rsidRPr="00CC4467">
        <w:rPr>
          <w:rFonts w:ascii="Times New Roman" w:hAnsi="Times New Roman" w:cs="Times New Roman"/>
          <w:sz w:val="24"/>
          <w:szCs w:val="24"/>
        </w:rPr>
        <w:t xml:space="preserve"> is important in a rapidly growing </w:t>
      </w:r>
      <w:r w:rsidR="00E93C52" w:rsidRPr="00CC4467">
        <w:rPr>
          <w:rFonts w:ascii="Times New Roman" w:hAnsi="Times New Roman" w:cs="Times New Roman"/>
          <w:sz w:val="24"/>
          <w:szCs w:val="24"/>
        </w:rPr>
        <w:t>economy since</w:t>
      </w:r>
      <w:r w:rsidR="00D44D18" w:rsidRPr="00CC4467">
        <w:rPr>
          <w:rFonts w:ascii="Times New Roman" w:hAnsi="Times New Roman" w:cs="Times New Roman"/>
          <w:sz w:val="24"/>
          <w:szCs w:val="24"/>
        </w:rPr>
        <w:t xml:space="preserve"> it will greatly help in </w:t>
      </w:r>
      <w:r w:rsidRPr="00CC4467">
        <w:rPr>
          <w:rFonts w:ascii="Times New Roman" w:hAnsi="Times New Roman" w:cs="Times New Roman"/>
          <w:sz w:val="24"/>
          <w:szCs w:val="24"/>
        </w:rPr>
        <w:t>d</w:t>
      </w:r>
      <w:r w:rsidR="00D44D18" w:rsidRPr="00CC4467">
        <w:rPr>
          <w:rFonts w:ascii="Times New Roman" w:hAnsi="Times New Roman" w:cs="Times New Roman"/>
          <w:sz w:val="24"/>
          <w:szCs w:val="24"/>
        </w:rPr>
        <w:t>istributing</w:t>
      </w:r>
      <w:r w:rsidRPr="00CC4467">
        <w:rPr>
          <w:rFonts w:ascii="Times New Roman" w:hAnsi="Times New Roman" w:cs="Times New Roman"/>
          <w:sz w:val="24"/>
          <w:szCs w:val="24"/>
        </w:rPr>
        <w:t xml:space="preserve"> the fruits of growth more evenly across </w:t>
      </w:r>
      <w:r w:rsidR="00E93C52" w:rsidRPr="00CC4467">
        <w:rPr>
          <w:rFonts w:ascii="Times New Roman" w:hAnsi="Times New Roman" w:cs="Times New Roman"/>
          <w:sz w:val="24"/>
          <w:szCs w:val="24"/>
        </w:rPr>
        <w:t xml:space="preserve">employees particularly by </w:t>
      </w:r>
      <w:r w:rsidRPr="00CC4467">
        <w:rPr>
          <w:rFonts w:ascii="Times New Roman" w:hAnsi="Times New Roman" w:cs="Times New Roman"/>
          <w:sz w:val="24"/>
          <w:szCs w:val="24"/>
        </w:rPr>
        <w:t xml:space="preserve">lifting the earnings of unskilled workers without </w:t>
      </w:r>
      <w:r w:rsidR="00E93C52" w:rsidRPr="00CC4467">
        <w:rPr>
          <w:rFonts w:ascii="Times New Roman" w:hAnsi="Times New Roman" w:cs="Times New Roman"/>
          <w:sz w:val="24"/>
          <w:szCs w:val="24"/>
        </w:rPr>
        <w:t>substantial</w:t>
      </w:r>
      <w:r w:rsidRPr="00CC4467">
        <w:rPr>
          <w:rFonts w:ascii="Times New Roman" w:hAnsi="Times New Roman" w:cs="Times New Roman"/>
          <w:sz w:val="24"/>
          <w:szCs w:val="24"/>
        </w:rPr>
        <w:t xml:space="preserve"> employment losses. </w:t>
      </w:r>
      <w:r w:rsidR="00A92E19" w:rsidRPr="00CC4467">
        <w:rPr>
          <w:rFonts w:ascii="Times New Roman" w:hAnsi="Times New Roman" w:cs="Times New Roman"/>
          <w:sz w:val="24"/>
          <w:szCs w:val="24"/>
        </w:rPr>
        <w:t xml:space="preserve"> However, it shoul</w:t>
      </w:r>
      <w:r w:rsidR="00C13EDA" w:rsidRPr="00CC4467">
        <w:rPr>
          <w:rFonts w:ascii="Times New Roman" w:hAnsi="Times New Roman" w:cs="Times New Roman"/>
          <w:sz w:val="24"/>
          <w:szCs w:val="24"/>
        </w:rPr>
        <w:t>d be identified that increasing</w:t>
      </w:r>
      <w:r w:rsidRPr="00CC4467">
        <w:rPr>
          <w:rFonts w:ascii="Times New Roman" w:hAnsi="Times New Roman" w:cs="Times New Roman"/>
          <w:sz w:val="24"/>
          <w:szCs w:val="24"/>
        </w:rPr>
        <w:t xml:space="preserve"> minimum </w:t>
      </w:r>
      <w:r w:rsidR="00C13EDA" w:rsidRPr="00CC4467">
        <w:rPr>
          <w:rFonts w:ascii="Times New Roman" w:hAnsi="Times New Roman" w:cs="Times New Roman"/>
          <w:sz w:val="24"/>
          <w:szCs w:val="24"/>
        </w:rPr>
        <w:t>wage in a context of low growth may turn to be detrimental since</w:t>
      </w:r>
      <w:r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BC7B65" w:rsidRPr="00CC4467">
        <w:rPr>
          <w:rFonts w:ascii="Times New Roman" w:hAnsi="Times New Roman" w:cs="Times New Roman"/>
          <w:sz w:val="24"/>
          <w:szCs w:val="24"/>
        </w:rPr>
        <w:t xml:space="preserve">it will either adversely affect employment rates or </w:t>
      </w:r>
      <w:r w:rsidR="002F621A" w:rsidRPr="00CC4467">
        <w:rPr>
          <w:rFonts w:ascii="Times New Roman" w:hAnsi="Times New Roman" w:cs="Times New Roman"/>
          <w:sz w:val="24"/>
          <w:szCs w:val="24"/>
        </w:rPr>
        <w:t>compel</w:t>
      </w:r>
      <w:r w:rsidR="00BC7B65" w:rsidRPr="00CC4467">
        <w:rPr>
          <w:rFonts w:ascii="Times New Roman" w:hAnsi="Times New Roman" w:cs="Times New Roman"/>
          <w:sz w:val="24"/>
          <w:szCs w:val="24"/>
        </w:rPr>
        <w:t xml:space="preserve"> unskilled workers either into the informal-sector </w:t>
      </w:r>
      <w:r w:rsidR="00CA07AC" w:rsidRPr="00CC4467">
        <w:rPr>
          <w:rFonts w:ascii="Times New Roman" w:hAnsi="Times New Roman" w:cs="Times New Roman"/>
          <w:sz w:val="24"/>
          <w:szCs w:val="24"/>
        </w:rPr>
        <w:t xml:space="preserve">workforce </w:t>
      </w:r>
      <w:r w:rsidR="00BC7B65" w:rsidRPr="00CC4467">
        <w:rPr>
          <w:rFonts w:ascii="Times New Roman" w:hAnsi="Times New Roman" w:cs="Times New Roman"/>
          <w:sz w:val="24"/>
          <w:szCs w:val="24"/>
        </w:rPr>
        <w:t>or out</w:t>
      </w:r>
      <w:r w:rsidR="00815A6F" w:rsidRPr="00CC4467">
        <w:rPr>
          <w:rFonts w:ascii="Times New Roman" w:hAnsi="Times New Roman" w:cs="Times New Roman"/>
          <w:sz w:val="24"/>
          <w:szCs w:val="24"/>
        </w:rPr>
        <w:t xml:space="preserve"> of the labor force completely.</w:t>
      </w:r>
    </w:p>
    <w:p w:rsidR="000513F2" w:rsidRPr="00CC4467" w:rsidRDefault="002E24FA" w:rsidP="002A7B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In-depth scrutiny of</w:t>
      </w:r>
      <w:r w:rsidR="001F15A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15A5" w:rsidRPr="00CC4467">
        <w:rPr>
          <w:rFonts w:ascii="Times New Roman" w:hAnsi="Times New Roman" w:cs="Times New Roman"/>
          <w:sz w:val="24"/>
          <w:szCs w:val="24"/>
        </w:rPr>
        <w:t>Autor, Dorn &amp;</w:t>
      </w:r>
      <w:r w:rsidR="00BC6348" w:rsidRPr="00CC4467">
        <w:rPr>
          <w:rFonts w:ascii="Times New Roman" w:hAnsi="Times New Roman" w:cs="Times New Roman"/>
          <w:sz w:val="24"/>
          <w:szCs w:val="24"/>
        </w:rPr>
        <w:t xml:space="preserve"> Hanson (2013)’s “Untangling Trade and Technology: Evidence from Local Labour Markets</w:t>
      </w:r>
      <w:r w:rsidR="00DA60E4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,”</w:t>
      </w:r>
      <w:r w:rsidR="004A5091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can attest that</w:t>
      </w:r>
      <w:r w:rsidR="00B5091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leading contributors that have led to </w:t>
      </w:r>
      <w:r w:rsidR="00C81AF2" w:rsidRPr="00CC4467">
        <w:rPr>
          <w:rFonts w:ascii="Times New Roman" w:hAnsi="Times New Roman" w:cs="Times New Roman"/>
          <w:sz w:val="24"/>
          <w:szCs w:val="24"/>
        </w:rPr>
        <w:t xml:space="preserve">increased </w:t>
      </w:r>
      <w:r w:rsidR="00B50919" w:rsidRPr="00CC4467">
        <w:rPr>
          <w:rFonts w:ascii="Times New Roman" w:hAnsi="Times New Roman" w:cs="Times New Roman"/>
          <w:sz w:val="24"/>
          <w:szCs w:val="24"/>
        </w:rPr>
        <w:t>income inequality,</w:t>
      </w:r>
      <w:r w:rsidR="00C81AF2" w:rsidRPr="00CC4467">
        <w:rPr>
          <w:rFonts w:ascii="Times New Roman" w:hAnsi="Times New Roman" w:cs="Times New Roman"/>
          <w:sz w:val="24"/>
          <w:szCs w:val="24"/>
        </w:rPr>
        <w:t xml:space="preserve"> and reduction in</w:t>
      </w:r>
      <w:r w:rsidR="00B50919" w:rsidRPr="00CC4467">
        <w:rPr>
          <w:rFonts w:ascii="Times New Roman" w:hAnsi="Times New Roman" w:cs="Times New Roman"/>
          <w:sz w:val="24"/>
          <w:szCs w:val="24"/>
        </w:rPr>
        <w:t xml:space="preserve"> low-skilled workers’ employme</w:t>
      </w:r>
      <w:r w:rsidR="00C81AF2" w:rsidRPr="00CC4467">
        <w:rPr>
          <w:rFonts w:ascii="Times New Roman" w:hAnsi="Times New Roman" w:cs="Times New Roman"/>
          <w:sz w:val="24"/>
          <w:szCs w:val="24"/>
        </w:rPr>
        <w:t>nt opportunities,</w:t>
      </w:r>
      <w:r w:rsidR="00A525EE" w:rsidRPr="00CC4467">
        <w:rPr>
          <w:rFonts w:ascii="Times New Roman" w:hAnsi="Times New Roman" w:cs="Times New Roman"/>
          <w:sz w:val="24"/>
          <w:szCs w:val="24"/>
        </w:rPr>
        <w:t xml:space="preserve"> include </w:t>
      </w:r>
      <w:r w:rsidR="00C81AF2" w:rsidRPr="00CC4467">
        <w:rPr>
          <w:rFonts w:ascii="Times New Roman" w:hAnsi="Times New Roman" w:cs="Times New Roman"/>
          <w:sz w:val="24"/>
          <w:szCs w:val="24"/>
        </w:rPr>
        <w:t xml:space="preserve"> the expanding trade and </w:t>
      </w:r>
      <w:r w:rsidR="00A525EE" w:rsidRPr="00CC4467">
        <w:rPr>
          <w:rFonts w:ascii="Times New Roman" w:hAnsi="Times New Roman" w:cs="Times New Roman"/>
          <w:sz w:val="24"/>
          <w:szCs w:val="24"/>
        </w:rPr>
        <w:t xml:space="preserve">technological change in the U.S.  Along with </w:t>
      </w:r>
      <w:r w:rsidR="00B50919" w:rsidRPr="00CC4467">
        <w:rPr>
          <w:rFonts w:ascii="Times New Roman" w:hAnsi="Times New Roman" w:cs="Times New Roman"/>
          <w:sz w:val="24"/>
          <w:szCs w:val="24"/>
        </w:rPr>
        <w:t xml:space="preserve">housing and </w:t>
      </w:r>
      <w:r w:rsidR="00B50919" w:rsidRPr="00CC4467">
        <w:rPr>
          <w:rFonts w:ascii="Times New Roman" w:hAnsi="Times New Roman" w:cs="Times New Roman"/>
          <w:sz w:val="24"/>
          <w:szCs w:val="24"/>
        </w:rPr>
        <w:lastRenderedPageBreak/>
        <w:t>financial market cris</w:t>
      </w:r>
      <w:r w:rsidR="003F24A0" w:rsidRPr="00CC4467">
        <w:rPr>
          <w:rFonts w:ascii="Times New Roman" w:hAnsi="Times New Roman" w:cs="Times New Roman"/>
          <w:sz w:val="24"/>
          <w:szCs w:val="24"/>
        </w:rPr>
        <w:t>es, technological change and expanding trade h</w:t>
      </w:r>
      <w:r w:rsidR="00B50919" w:rsidRPr="00CC4467">
        <w:rPr>
          <w:rFonts w:ascii="Times New Roman" w:hAnsi="Times New Roman" w:cs="Times New Roman"/>
          <w:sz w:val="24"/>
          <w:szCs w:val="24"/>
        </w:rPr>
        <w:t xml:space="preserve">ave increased the </w:t>
      </w:r>
      <w:r w:rsidR="003F24A0" w:rsidRPr="00CC4467">
        <w:rPr>
          <w:rFonts w:ascii="Times New Roman" w:hAnsi="Times New Roman" w:cs="Times New Roman"/>
          <w:sz w:val="24"/>
          <w:szCs w:val="24"/>
        </w:rPr>
        <w:t xml:space="preserve">employment </w:t>
      </w:r>
      <w:r w:rsidR="00B50919" w:rsidRPr="00CC4467">
        <w:rPr>
          <w:rFonts w:ascii="Times New Roman" w:hAnsi="Times New Roman" w:cs="Times New Roman"/>
          <w:sz w:val="24"/>
          <w:szCs w:val="24"/>
        </w:rPr>
        <w:t>sens</w:t>
      </w:r>
      <w:r w:rsidR="003F24A0" w:rsidRPr="00CC4467">
        <w:rPr>
          <w:rFonts w:ascii="Times New Roman" w:hAnsi="Times New Roman" w:cs="Times New Roman"/>
          <w:sz w:val="24"/>
          <w:szCs w:val="24"/>
        </w:rPr>
        <w:t xml:space="preserve">itivity of low-skilled workers thereby </w:t>
      </w:r>
      <w:r w:rsidR="008F0F58" w:rsidRPr="00CC4467">
        <w:rPr>
          <w:rFonts w:ascii="Times New Roman" w:hAnsi="Times New Roman" w:cs="Times New Roman"/>
          <w:sz w:val="24"/>
          <w:szCs w:val="24"/>
        </w:rPr>
        <w:t>prompting</w:t>
      </w:r>
      <w:r w:rsidR="003F24A0" w:rsidRPr="00CC4467">
        <w:rPr>
          <w:rFonts w:ascii="Times New Roman" w:hAnsi="Times New Roman" w:cs="Times New Roman"/>
          <w:sz w:val="24"/>
          <w:szCs w:val="24"/>
        </w:rPr>
        <w:t xml:space="preserve"> an increase</w:t>
      </w:r>
      <w:r w:rsidR="00B50919" w:rsidRPr="00CC4467">
        <w:rPr>
          <w:rFonts w:ascii="Times New Roman" w:hAnsi="Times New Roman" w:cs="Times New Roman"/>
          <w:sz w:val="24"/>
          <w:szCs w:val="24"/>
        </w:rPr>
        <w:t xml:space="preserve"> in the minimum wage.</w:t>
      </w:r>
    </w:p>
    <w:p w:rsidR="00A06923" w:rsidRPr="00CC4467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6C6D8A" w:rsidRPr="00CC4467">
        <w:rPr>
          <w:rFonts w:ascii="Times New Roman" w:hAnsi="Times New Roman" w:cs="Times New Roman"/>
          <w:sz w:val="24"/>
          <w:szCs w:val="24"/>
        </w:rPr>
        <w:t xml:space="preserve">In-depth analysis of the </w:t>
      </w:r>
      <w:r w:rsidR="006C6D8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employment effects associated with an increase in the </w:t>
      </w:r>
      <w:r w:rsidR="006A1D6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minimum wage in</w:t>
      </w:r>
      <w:r w:rsidR="006C6D8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1D6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contemporary labor markets is more prevalent to </w:t>
      </w:r>
      <w:r w:rsidR="006C6D8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monopson</w:t>
      </w:r>
      <w:r w:rsidR="006A1D6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7C7AA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(Sokolova, &amp; Sorensen, 2018)</w:t>
      </w:r>
      <w:r w:rsidR="006A1D6F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CC4467">
        <w:rPr>
          <w:rFonts w:ascii="Times New Roman" w:hAnsi="Times New Roman" w:cs="Times New Roman"/>
          <w:sz w:val="24"/>
          <w:szCs w:val="24"/>
        </w:rPr>
        <w:t>In my op</w:t>
      </w:r>
      <w:r w:rsidRPr="00CC4467">
        <w:rPr>
          <w:rFonts w:ascii="Times New Roman" w:hAnsi="Times New Roman" w:cs="Times New Roman"/>
          <w:sz w:val="24"/>
          <w:szCs w:val="24"/>
        </w:rPr>
        <w:t xml:space="preserve">inion, income inequality can be offset by </w:t>
      </w:r>
      <w:r w:rsidR="00AC1E8B" w:rsidRPr="00CC4467">
        <w:rPr>
          <w:rFonts w:ascii="Times New Roman" w:hAnsi="Times New Roman" w:cs="Times New Roman"/>
          <w:sz w:val="24"/>
          <w:szCs w:val="24"/>
        </w:rPr>
        <w:t>policymaker</w:t>
      </w:r>
      <w:r w:rsidR="00140CD8" w:rsidRPr="00CC4467">
        <w:rPr>
          <w:rFonts w:ascii="Times New Roman" w:hAnsi="Times New Roman" w:cs="Times New Roman"/>
          <w:sz w:val="24"/>
          <w:szCs w:val="24"/>
        </w:rPr>
        <w:t>s considering equit</w:t>
      </w:r>
      <w:r w:rsidR="00AC1E8B" w:rsidRPr="00CC4467">
        <w:rPr>
          <w:rFonts w:ascii="Times New Roman" w:hAnsi="Times New Roman" w:cs="Times New Roman"/>
          <w:sz w:val="24"/>
          <w:szCs w:val="24"/>
        </w:rPr>
        <w:t xml:space="preserve">able growth. </w:t>
      </w:r>
      <w:r w:rsidR="00DD6F95" w:rsidRPr="00CC4467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DD6F9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since monopsony accords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firms the power to set wages below their </w:t>
      </w:r>
      <w:r w:rsidR="00DD6F9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effective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level, </w:t>
      </w:r>
      <w:r w:rsidR="007F2A27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managers and employers can 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afford</w:t>
      </w:r>
      <w:r w:rsidR="007F2A27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increases in</w:t>
      </w:r>
      <w:r w:rsidR="00C5087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minimum wage. Thus, these 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soaring corporate profits and rising inequality </w:t>
      </w:r>
      <w:r w:rsidR="004644C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exemplifying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current U.S. economy are</w:t>
      </w:r>
      <w:r w:rsidR="004644C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fundamental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44C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 of monopsony, considering they are</w:t>
      </w:r>
      <w:r w:rsidR="00AC1E8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facilitated by artificially low wages.</w:t>
      </w:r>
      <w:r w:rsidR="00D9085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</w:t>
      </w:r>
      <w:r w:rsidR="00F745FE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, an increase in</w:t>
      </w:r>
      <w:r w:rsidR="00D9085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45FE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minimum wage </w:t>
      </w:r>
      <w:r w:rsidR="00D90855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may have </w:t>
      </w:r>
      <w:r w:rsidR="00F745FE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positive effects on employment predominantly if the channels </w:t>
      </w:r>
      <w:r w:rsidR="00191574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these reforms may yield in job losses are offset. 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my opinion, </w:t>
      </w:r>
      <w:r w:rsidR="002E159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policy</w:t>
      </w:r>
      <w:r w:rsidR="007C38D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makers should look for strategi</w:t>
      </w:r>
      <w:r w:rsidR="002E159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es, during the implementation of an 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increase in the minimum wage </w:t>
      </w:r>
      <w:r w:rsidR="00437D3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low-wage workers. These strategies should work in such that </w:t>
      </w:r>
      <w:r w:rsidR="007C38D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an increase in mini</w:t>
      </w:r>
      <w:r w:rsidR="00437D3C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mum wage </w:t>
      </w:r>
      <w:r w:rsidR="0009147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results in</w:t>
      </w:r>
      <w:r w:rsidR="002E159B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increase</w:t>
      </w:r>
      <w:r w:rsidR="0009147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consumer de</w:t>
      </w:r>
      <w:r w:rsidR="0009147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mand for products and services, which in the </w:t>
      </w:r>
      <w:r w:rsidR="007C38D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long run</w:t>
      </w:r>
      <w:r w:rsidR="0009147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demand </w:t>
      </w:r>
      <w:r w:rsidR="0031213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are increased driving workers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produce </w:t>
      </w:r>
      <w:r w:rsidR="0031213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in an attempt to compensate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any price increases </w:t>
      </w:r>
      <w:r w:rsidR="007C38D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encouraged</w:t>
      </w:r>
      <w:r w:rsidR="006F73CA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heightened labor costs.</w:t>
      </w:r>
    </w:p>
    <w:p w:rsidR="007C7AA5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A06923" w:rsidRDefault="002E24FA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</w:rPr>
        <w:t xml:space="preserve"> </w:t>
      </w:r>
      <w:r w:rsidR="007C7AA5" w:rsidRPr="00CC4467">
        <w:rPr>
          <w:rFonts w:ascii="Times New Roman" w:hAnsi="Times New Roman" w:cs="Times New Roman"/>
          <w:sz w:val="24"/>
          <w:szCs w:val="24"/>
        </w:rPr>
        <w:t xml:space="preserve">Certainly, </w:t>
      </w:r>
      <w:r w:rsidRPr="00CC4467">
        <w:rPr>
          <w:rFonts w:ascii="Times New Roman" w:hAnsi="Times New Roman" w:cs="Times New Roman"/>
          <w:sz w:val="24"/>
          <w:szCs w:val="24"/>
        </w:rPr>
        <w:t xml:space="preserve">I </w:t>
      </w:r>
      <w:r w:rsidR="003B56E3" w:rsidRPr="00CC4467">
        <w:rPr>
          <w:rFonts w:ascii="Times New Roman" w:hAnsi="Times New Roman" w:cs="Times New Roman"/>
          <w:sz w:val="24"/>
          <w:szCs w:val="24"/>
        </w:rPr>
        <w:t>am very much convinced that the minimum wage is one among many policies that seek to improve low-skilled workers’ incomes</w:t>
      </w:r>
      <w:r w:rsidR="00D61493" w:rsidRPr="00CC4467">
        <w:rPr>
          <w:rFonts w:ascii="Times New Roman" w:hAnsi="Times New Roman" w:cs="Times New Roman"/>
          <w:sz w:val="24"/>
          <w:szCs w:val="24"/>
        </w:rPr>
        <w:t>. However,</w:t>
      </w:r>
      <w:r w:rsidRPr="00CC4467">
        <w:rPr>
          <w:rFonts w:ascii="Times New Roman" w:hAnsi="Times New Roman" w:cs="Times New Roman"/>
          <w:sz w:val="24"/>
          <w:szCs w:val="24"/>
        </w:rPr>
        <w:t xml:space="preserve"> the extent to which a minimum wage</w:t>
      </w:r>
      <w:r w:rsidR="00D61493" w:rsidRPr="00CC4467">
        <w:rPr>
          <w:rFonts w:ascii="Times New Roman" w:hAnsi="Times New Roman" w:cs="Times New Roman"/>
          <w:sz w:val="24"/>
          <w:szCs w:val="24"/>
        </w:rPr>
        <w:t xml:space="preserve"> can succeed </w:t>
      </w:r>
      <w:r w:rsidRPr="00CC4467">
        <w:rPr>
          <w:rFonts w:ascii="Times New Roman" w:hAnsi="Times New Roman" w:cs="Times New Roman"/>
          <w:sz w:val="24"/>
          <w:szCs w:val="24"/>
        </w:rPr>
        <w:t xml:space="preserve">in </w:t>
      </w:r>
      <w:r w:rsidR="005F1143" w:rsidRPr="00CC4467">
        <w:rPr>
          <w:rFonts w:ascii="Times New Roman" w:hAnsi="Times New Roman" w:cs="Times New Roman"/>
          <w:sz w:val="24"/>
          <w:szCs w:val="24"/>
        </w:rPr>
        <w:t>realizing the improvement of low skilled workers including reducing</w:t>
      </w:r>
      <w:r w:rsidRPr="00CC4467">
        <w:rPr>
          <w:rFonts w:ascii="Times New Roman" w:hAnsi="Times New Roman" w:cs="Times New Roman"/>
          <w:sz w:val="24"/>
          <w:szCs w:val="24"/>
        </w:rPr>
        <w:t xml:space="preserve"> inequality depends </w:t>
      </w:r>
      <w:r w:rsidR="00C55F64" w:rsidRPr="00CC4467">
        <w:rPr>
          <w:rFonts w:ascii="Times New Roman" w:hAnsi="Times New Roman" w:cs="Times New Roman"/>
          <w:sz w:val="24"/>
          <w:szCs w:val="24"/>
        </w:rPr>
        <w:t xml:space="preserve">on whether the implementation of a minimum wage is </w:t>
      </w:r>
      <w:r w:rsidRPr="00CC4467">
        <w:rPr>
          <w:rFonts w:ascii="Times New Roman" w:hAnsi="Times New Roman" w:cs="Times New Roman"/>
          <w:sz w:val="24"/>
          <w:szCs w:val="24"/>
        </w:rPr>
        <w:t>well designed and operated</w:t>
      </w:r>
      <w:r w:rsidR="00C55F64" w:rsidRPr="00CC4467">
        <w:rPr>
          <w:rFonts w:ascii="Times New Roman" w:hAnsi="Times New Roman" w:cs="Times New Roman"/>
          <w:sz w:val="24"/>
          <w:szCs w:val="24"/>
        </w:rPr>
        <w:t xml:space="preserve">. </w:t>
      </w:r>
      <w:r w:rsidR="006B6CD1" w:rsidRPr="00CC4467">
        <w:rPr>
          <w:rFonts w:ascii="Times New Roman" w:hAnsi="Times New Roman" w:cs="Times New Roman"/>
          <w:sz w:val="24"/>
          <w:szCs w:val="24"/>
        </w:rPr>
        <w:t xml:space="preserve"> To </w:t>
      </w:r>
      <w:r w:rsidR="004E2A05" w:rsidRPr="00CC4467">
        <w:rPr>
          <w:rFonts w:ascii="Times New Roman" w:hAnsi="Times New Roman" w:cs="Times New Roman"/>
          <w:sz w:val="24"/>
          <w:szCs w:val="24"/>
        </w:rPr>
        <w:t xml:space="preserve">meet the objective </w:t>
      </w:r>
      <w:r w:rsidR="006147D2" w:rsidRPr="00CC4467">
        <w:rPr>
          <w:rFonts w:ascii="Times New Roman" w:hAnsi="Times New Roman" w:cs="Times New Roman"/>
          <w:sz w:val="24"/>
          <w:szCs w:val="24"/>
        </w:rPr>
        <w:t>of alleviating</w:t>
      </w:r>
      <w:r w:rsidR="004E2A05" w:rsidRPr="00CC4467">
        <w:rPr>
          <w:rFonts w:ascii="Times New Roman" w:hAnsi="Times New Roman" w:cs="Times New Roman"/>
          <w:sz w:val="24"/>
          <w:szCs w:val="24"/>
        </w:rPr>
        <w:t xml:space="preserve"> rising wage</w:t>
      </w:r>
      <w:r w:rsidR="003B03E4" w:rsidRPr="00CC4467">
        <w:rPr>
          <w:rFonts w:ascii="Times New Roman" w:hAnsi="Times New Roman" w:cs="Times New Roman"/>
          <w:sz w:val="24"/>
          <w:szCs w:val="24"/>
        </w:rPr>
        <w:t xml:space="preserve"> and offsetting of the increase </w:t>
      </w:r>
      <w:r w:rsidR="004E2A05" w:rsidRPr="00CC4467">
        <w:rPr>
          <w:rFonts w:ascii="Times New Roman" w:hAnsi="Times New Roman" w:cs="Times New Roman"/>
          <w:sz w:val="24"/>
          <w:szCs w:val="24"/>
        </w:rPr>
        <w:t xml:space="preserve">in </w:t>
      </w:r>
      <w:r w:rsidR="004E2A05" w:rsidRPr="00CC4467">
        <w:rPr>
          <w:rFonts w:ascii="Times New Roman" w:hAnsi="Times New Roman" w:cs="Times New Roman"/>
          <w:sz w:val="24"/>
          <w:szCs w:val="24"/>
        </w:rPr>
        <w:lastRenderedPageBreak/>
        <w:t>income inequality</w:t>
      </w:r>
      <w:r w:rsidR="00441BD0" w:rsidRPr="00CC4467">
        <w:rPr>
          <w:rFonts w:ascii="Times New Roman" w:hAnsi="Times New Roman" w:cs="Times New Roman"/>
          <w:sz w:val="24"/>
          <w:szCs w:val="24"/>
        </w:rPr>
        <w:t xml:space="preserve">, policymakers should implement reforms </w:t>
      </w:r>
      <w:r w:rsidR="006B6CD1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in conjunction with other employment programs and work incentives.</w:t>
      </w:r>
      <w:r w:rsidR="00441BD0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Furthermore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r w:rsidR="00441BD0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feasible solution to an increase in the minimum wage</w:t>
      </w:r>
      <w:r w:rsidR="00C2401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U.S needs to be 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C2401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fundamental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component of any </w:t>
      </w:r>
      <w:r w:rsidR="00C24016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inclusive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 to </w:t>
      </w:r>
      <w:r w:rsidR="006147D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reinforce</w:t>
      </w:r>
      <w:r w:rsidR="003906A3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wages, employment, an</w:t>
      </w:r>
      <w:r w:rsidR="006147D2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d growth</w:t>
      </w:r>
      <w:r w:rsidR="002A6009"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B28" w:rsidRDefault="002A7B28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249ED" w:rsidRPr="00CC4467" w:rsidRDefault="00D249ED" w:rsidP="002A7B2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2A6009" w:rsidRPr="00CC4467" w:rsidRDefault="002E24FA" w:rsidP="002A7B2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44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4920">
        <w:rPr>
          <w:rFonts w:ascii="Times New Roman" w:hAnsi="Times New Roman" w:cs="Times New Roman"/>
          <w:sz w:val="24"/>
          <w:szCs w:val="24"/>
        </w:rPr>
        <w:t>Autor, D H, D Dorn, and G H Hanson (2013), “Untangling Trade and Technology: Evidence from Local Labour Markets”, National Bureau of Economic Research, Working Paper 18938.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Card, D., &amp; Krueger, A. B. (2015). </w:t>
      </w:r>
      <w:r w:rsidRPr="006B49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Myth and Measurement: The New Economics of the Minimum Wage-Twentieth-Anniversary Edition</w:t>
      </w: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. Princeton University Press.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Manning, A. (2016). The elusive employment effect of the minimum wage.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Meer, J., &amp; West, J. (2016). Effects of the minimum wage on employment dynamics. </w:t>
      </w:r>
      <w:r w:rsidRPr="006B49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Human Resources</w:t>
      </w: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B49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51</w:t>
      </w: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(2), 500-522.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Neumark, D., Salas, J. I., &amp; Wascher, W. (2014). More on recent evidence on the effects of minimum wages in the United States. </w:t>
      </w:r>
      <w:r w:rsidRPr="006B49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IZA Journal of Labor policy</w:t>
      </w: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B49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(1), 24.</w:t>
      </w:r>
    </w:p>
    <w:p w:rsidR="002A7B28" w:rsidRPr="006B4920" w:rsidRDefault="002A7B28" w:rsidP="002A7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4920">
        <w:rPr>
          <w:rFonts w:ascii="Times New Roman" w:hAnsi="Times New Roman" w:cs="Times New Roman"/>
          <w:sz w:val="24"/>
          <w:szCs w:val="24"/>
          <w:shd w:val="clear" w:color="auto" w:fill="FFFFFF"/>
        </w:rPr>
        <w:t>Sokolova, A., &amp; Sorensen, T. (2018). Monopsony in Labor Markets: A Meta-Analysis.</w:t>
      </w:r>
    </w:p>
    <w:p w:rsidR="002A6009" w:rsidRPr="00CC4467" w:rsidRDefault="002A6009" w:rsidP="002A7B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6009" w:rsidRPr="00CC4467" w:rsidSect="00BE77B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FA" w:rsidRDefault="002E24FA">
      <w:pPr>
        <w:spacing w:after="0" w:line="240" w:lineRule="auto"/>
      </w:pPr>
      <w:r>
        <w:separator/>
      </w:r>
    </w:p>
  </w:endnote>
  <w:endnote w:type="continuationSeparator" w:id="0">
    <w:p w:rsidR="002E24FA" w:rsidRDefault="002E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FA" w:rsidRDefault="002E24FA">
      <w:pPr>
        <w:spacing w:after="0" w:line="240" w:lineRule="auto"/>
      </w:pPr>
      <w:r>
        <w:separator/>
      </w:r>
    </w:p>
  </w:footnote>
  <w:footnote w:type="continuationSeparator" w:id="0">
    <w:p w:rsidR="002E24FA" w:rsidRDefault="002E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3C1" w:rsidRPr="006E13C1" w:rsidRDefault="002E24F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E13C1">
      <w:rPr>
        <w:rFonts w:ascii="Times New Roman" w:hAnsi="Times New Roman" w:cs="Times New Roman"/>
        <w:sz w:val="24"/>
        <w:szCs w:val="24"/>
      </w:rPr>
      <w:t xml:space="preserve">EMPLOYMENT EFFECTS ON MINIMUM WAGES           </w:t>
    </w:r>
    <w:r>
      <w:rPr>
        <w:rFonts w:ascii="Times New Roman" w:hAnsi="Times New Roman" w:cs="Times New Roman"/>
        <w:sz w:val="24"/>
        <w:szCs w:val="24"/>
      </w:rPr>
      <w:t xml:space="preserve">             </w:t>
    </w:r>
    <w:r w:rsidRPr="006E13C1"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0244749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E13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3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13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91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E13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E13C1" w:rsidRPr="006E13C1" w:rsidRDefault="006E13C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7B8" w:rsidRPr="006E13C1" w:rsidRDefault="002E24FA">
    <w:pPr>
      <w:pStyle w:val="Header"/>
      <w:jc w:val="right"/>
      <w:rPr>
        <w:rFonts w:ascii="Times New Roman" w:hAnsi="Times New Roman" w:cs="Times New Roman"/>
        <w:sz w:val="24"/>
      </w:rPr>
    </w:pPr>
    <w:r w:rsidRPr="006E13C1">
      <w:rPr>
        <w:rFonts w:ascii="Times New Roman" w:hAnsi="Times New Roman" w:cs="Times New Roman"/>
        <w:sz w:val="24"/>
      </w:rPr>
      <w:t>Running head: EMPLOYMENT EFFECTS ON MINI</w:t>
    </w:r>
    <w:r w:rsidR="006E13C1">
      <w:rPr>
        <w:rFonts w:ascii="Times New Roman" w:hAnsi="Times New Roman" w:cs="Times New Roman"/>
        <w:sz w:val="24"/>
      </w:rPr>
      <w:t xml:space="preserve">MUM WAGES                 </w:t>
    </w:r>
    <w:r w:rsidRPr="006E13C1">
      <w:rPr>
        <w:rFonts w:ascii="Times New Roman" w:hAnsi="Times New Roman" w:cs="Times New Roman"/>
        <w:sz w:val="24"/>
      </w:rPr>
      <w:t xml:space="preserve">                         </w:t>
    </w:r>
    <w:sdt>
      <w:sdtPr>
        <w:rPr>
          <w:rFonts w:ascii="Times New Roman" w:hAnsi="Times New Roman" w:cs="Times New Roman"/>
          <w:sz w:val="24"/>
        </w:rPr>
        <w:id w:val="9865925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E13C1">
          <w:rPr>
            <w:rFonts w:ascii="Times New Roman" w:hAnsi="Times New Roman" w:cs="Times New Roman"/>
            <w:sz w:val="24"/>
          </w:rPr>
          <w:fldChar w:fldCharType="begin"/>
        </w:r>
        <w:r w:rsidRPr="006E13C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E13C1">
          <w:rPr>
            <w:rFonts w:ascii="Times New Roman" w:hAnsi="Times New Roman" w:cs="Times New Roman"/>
            <w:sz w:val="24"/>
          </w:rPr>
          <w:fldChar w:fldCharType="separate"/>
        </w:r>
        <w:r w:rsidR="002A7B28">
          <w:rPr>
            <w:rFonts w:ascii="Times New Roman" w:hAnsi="Times New Roman" w:cs="Times New Roman"/>
            <w:noProof/>
            <w:sz w:val="24"/>
          </w:rPr>
          <w:t>1</w:t>
        </w:r>
        <w:r w:rsidRPr="006E13C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E77B8" w:rsidRPr="006E13C1" w:rsidRDefault="00BE77B8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A0"/>
    <w:rsid w:val="000077A0"/>
    <w:rsid w:val="000337B9"/>
    <w:rsid w:val="00040A51"/>
    <w:rsid w:val="000508C2"/>
    <w:rsid w:val="0005109C"/>
    <w:rsid w:val="000513F2"/>
    <w:rsid w:val="00053C3A"/>
    <w:rsid w:val="0006643F"/>
    <w:rsid w:val="00091472"/>
    <w:rsid w:val="000A070C"/>
    <w:rsid w:val="000B1DA6"/>
    <w:rsid w:val="000C42A4"/>
    <w:rsid w:val="000C4CFB"/>
    <w:rsid w:val="000E50DB"/>
    <w:rsid w:val="001240BA"/>
    <w:rsid w:val="001338A8"/>
    <w:rsid w:val="00140CD8"/>
    <w:rsid w:val="00183EF3"/>
    <w:rsid w:val="00191574"/>
    <w:rsid w:val="001B73BA"/>
    <w:rsid w:val="001C4C83"/>
    <w:rsid w:val="001D6993"/>
    <w:rsid w:val="001E0AFE"/>
    <w:rsid w:val="001F15A5"/>
    <w:rsid w:val="00205917"/>
    <w:rsid w:val="00212EE1"/>
    <w:rsid w:val="002329E5"/>
    <w:rsid w:val="00232CF9"/>
    <w:rsid w:val="0023423F"/>
    <w:rsid w:val="00253C8D"/>
    <w:rsid w:val="002A6009"/>
    <w:rsid w:val="002A7B28"/>
    <w:rsid w:val="002A7CFF"/>
    <w:rsid w:val="002C44D9"/>
    <w:rsid w:val="002E159B"/>
    <w:rsid w:val="002E24FA"/>
    <w:rsid w:val="002F621A"/>
    <w:rsid w:val="0031213A"/>
    <w:rsid w:val="00346914"/>
    <w:rsid w:val="00352BFC"/>
    <w:rsid w:val="00381D9D"/>
    <w:rsid w:val="003906A3"/>
    <w:rsid w:val="003A470D"/>
    <w:rsid w:val="003B03E4"/>
    <w:rsid w:val="003B56E3"/>
    <w:rsid w:val="003F24A0"/>
    <w:rsid w:val="003F61A9"/>
    <w:rsid w:val="0041055F"/>
    <w:rsid w:val="00420518"/>
    <w:rsid w:val="00423562"/>
    <w:rsid w:val="00437D3C"/>
    <w:rsid w:val="00441BD0"/>
    <w:rsid w:val="004644C3"/>
    <w:rsid w:val="00486D42"/>
    <w:rsid w:val="004A5091"/>
    <w:rsid w:val="004E2A05"/>
    <w:rsid w:val="004F0167"/>
    <w:rsid w:val="00506B27"/>
    <w:rsid w:val="00506BAE"/>
    <w:rsid w:val="00555A59"/>
    <w:rsid w:val="00574619"/>
    <w:rsid w:val="0058082F"/>
    <w:rsid w:val="005B59DC"/>
    <w:rsid w:val="005F1143"/>
    <w:rsid w:val="006062BD"/>
    <w:rsid w:val="006147D2"/>
    <w:rsid w:val="006229CA"/>
    <w:rsid w:val="00625B17"/>
    <w:rsid w:val="0062678A"/>
    <w:rsid w:val="0068349E"/>
    <w:rsid w:val="006A1D6F"/>
    <w:rsid w:val="006B3E42"/>
    <w:rsid w:val="006B4530"/>
    <w:rsid w:val="006B6CD1"/>
    <w:rsid w:val="006C3156"/>
    <w:rsid w:val="006C6D8A"/>
    <w:rsid w:val="006E13C1"/>
    <w:rsid w:val="006E77C1"/>
    <w:rsid w:val="006F73CA"/>
    <w:rsid w:val="00702DA0"/>
    <w:rsid w:val="00732F59"/>
    <w:rsid w:val="00760806"/>
    <w:rsid w:val="00770F31"/>
    <w:rsid w:val="007C38DA"/>
    <w:rsid w:val="007C7AA5"/>
    <w:rsid w:val="007E04B6"/>
    <w:rsid w:val="007F2A27"/>
    <w:rsid w:val="007F2CAF"/>
    <w:rsid w:val="00815A6F"/>
    <w:rsid w:val="008357D5"/>
    <w:rsid w:val="00846245"/>
    <w:rsid w:val="00847DD1"/>
    <w:rsid w:val="008755A0"/>
    <w:rsid w:val="008D7A9D"/>
    <w:rsid w:val="008F0F58"/>
    <w:rsid w:val="008F2DFD"/>
    <w:rsid w:val="009066EA"/>
    <w:rsid w:val="00940F83"/>
    <w:rsid w:val="009C3C61"/>
    <w:rsid w:val="009F5566"/>
    <w:rsid w:val="00A06923"/>
    <w:rsid w:val="00A14161"/>
    <w:rsid w:val="00A40BD9"/>
    <w:rsid w:val="00A525EE"/>
    <w:rsid w:val="00A677F5"/>
    <w:rsid w:val="00A82185"/>
    <w:rsid w:val="00A92E19"/>
    <w:rsid w:val="00AA1877"/>
    <w:rsid w:val="00AB6CAF"/>
    <w:rsid w:val="00AC1E8B"/>
    <w:rsid w:val="00B0567E"/>
    <w:rsid w:val="00B236A6"/>
    <w:rsid w:val="00B322A4"/>
    <w:rsid w:val="00B42988"/>
    <w:rsid w:val="00B50919"/>
    <w:rsid w:val="00B66AD7"/>
    <w:rsid w:val="00B70479"/>
    <w:rsid w:val="00BC6348"/>
    <w:rsid w:val="00BC7B65"/>
    <w:rsid w:val="00BE2E56"/>
    <w:rsid w:val="00BE77B8"/>
    <w:rsid w:val="00C13EDA"/>
    <w:rsid w:val="00C24016"/>
    <w:rsid w:val="00C36A9F"/>
    <w:rsid w:val="00C372DC"/>
    <w:rsid w:val="00C50873"/>
    <w:rsid w:val="00C55F64"/>
    <w:rsid w:val="00C63C5C"/>
    <w:rsid w:val="00C81AF2"/>
    <w:rsid w:val="00C82B48"/>
    <w:rsid w:val="00C92AA3"/>
    <w:rsid w:val="00CA07AC"/>
    <w:rsid w:val="00CB2759"/>
    <w:rsid w:val="00CC4467"/>
    <w:rsid w:val="00CE2A59"/>
    <w:rsid w:val="00CF6412"/>
    <w:rsid w:val="00D249ED"/>
    <w:rsid w:val="00D272D8"/>
    <w:rsid w:val="00D359ED"/>
    <w:rsid w:val="00D42ECD"/>
    <w:rsid w:val="00D44D18"/>
    <w:rsid w:val="00D61493"/>
    <w:rsid w:val="00D65F69"/>
    <w:rsid w:val="00D81301"/>
    <w:rsid w:val="00D90855"/>
    <w:rsid w:val="00DA60E4"/>
    <w:rsid w:val="00DA7719"/>
    <w:rsid w:val="00DD5F27"/>
    <w:rsid w:val="00DD6F95"/>
    <w:rsid w:val="00E02DCC"/>
    <w:rsid w:val="00E06648"/>
    <w:rsid w:val="00E15D2E"/>
    <w:rsid w:val="00E161D7"/>
    <w:rsid w:val="00E93C52"/>
    <w:rsid w:val="00EB6ED0"/>
    <w:rsid w:val="00EE5139"/>
    <w:rsid w:val="00EF4BB0"/>
    <w:rsid w:val="00F41689"/>
    <w:rsid w:val="00F44FB7"/>
    <w:rsid w:val="00F745FE"/>
    <w:rsid w:val="00F90CB3"/>
    <w:rsid w:val="00FB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1E8B"/>
    <w:rPr>
      <w:color w:val="0000FF"/>
      <w:u w:val="single"/>
    </w:rPr>
  </w:style>
  <w:style w:type="paragraph" w:styleId="NoSpacing">
    <w:name w:val="No Spacing"/>
    <w:uiPriority w:val="1"/>
    <w:qFormat/>
    <w:rsid w:val="007C7A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7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7B8"/>
  </w:style>
  <w:style w:type="paragraph" w:styleId="Footer">
    <w:name w:val="footer"/>
    <w:basedOn w:val="Normal"/>
    <w:link w:val="FooterChar"/>
    <w:uiPriority w:val="99"/>
    <w:unhideWhenUsed/>
    <w:rsid w:val="00BE7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1E8B"/>
    <w:rPr>
      <w:color w:val="0000FF"/>
      <w:u w:val="single"/>
    </w:rPr>
  </w:style>
  <w:style w:type="paragraph" w:styleId="NoSpacing">
    <w:name w:val="No Spacing"/>
    <w:uiPriority w:val="1"/>
    <w:qFormat/>
    <w:rsid w:val="007C7A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7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7B8"/>
  </w:style>
  <w:style w:type="paragraph" w:styleId="Footer">
    <w:name w:val="footer"/>
    <w:basedOn w:val="Normal"/>
    <w:link w:val="FooterChar"/>
    <w:uiPriority w:val="99"/>
    <w:unhideWhenUsed/>
    <w:rsid w:val="00BE7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2019-06-30T21:28:00Z</dcterms:created>
  <dcterms:modified xsi:type="dcterms:W3CDTF">2019-06-30T21:28:00Z</dcterms:modified>
</cp:coreProperties>
</file>